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9FB" w:rsidRPr="008B5E20" w:rsidRDefault="006179FB" w:rsidP="006179FB">
      <w:pPr>
        <w:spacing w:line="360" w:lineRule="auto"/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 w:rsidRPr="008B5E20">
        <w:rPr>
          <w:b/>
          <w:sz w:val="32"/>
          <w:szCs w:val="32"/>
          <w:u w:val="single"/>
        </w:rPr>
        <w:t>Α</w:t>
      </w:r>
      <w:r w:rsidR="008B5E20" w:rsidRPr="008B5E20">
        <w:rPr>
          <w:b/>
          <w:sz w:val="32"/>
          <w:szCs w:val="32"/>
          <w:u w:val="single"/>
        </w:rPr>
        <w:t>ΝΑΚΟΙΝΩΣΗ</w:t>
      </w:r>
    </w:p>
    <w:p w:rsidR="006179FB" w:rsidRPr="008B5E20" w:rsidRDefault="004A0387" w:rsidP="006179FB">
      <w:pPr>
        <w:spacing w:line="360" w:lineRule="auto"/>
        <w:jc w:val="center"/>
        <w:rPr>
          <w:b/>
          <w:sz w:val="28"/>
          <w:szCs w:val="28"/>
        </w:rPr>
      </w:pPr>
      <w:r w:rsidRPr="008B5E20">
        <w:rPr>
          <w:b/>
          <w:sz w:val="28"/>
          <w:szCs w:val="28"/>
        </w:rPr>
        <w:t>ΗΜΕΡΙΔΑΣ</w:t>
      </w:r>
      <w:r w:rsidR="006179FB" w:rsidRPr="008B5E20">
        <w:rPr>
          <w:b/>
          <w:sz w:val="28"/>
          <w:szCs w:val="28"/>
        </w:rPr>
        <w:t xml:space="preserve"> «Η </w:t>
      </w:r>
      <w:r w:rsidRPr="008B5E20">
        <w:rPr>
          <w:b/>
          <w:sz w:val="28"/>
          <w:szCs w:val="28"/>
        </w:rPr>
        <w:t>ΕΙΚΟΝΟΓΡΑΦΗΣΗ ΤΩΝ ΚΕΙΜΕΝΩΝ</w:t>
      </w:r>
      <w:r w:rsidR="006179FB" w:rsidRPr="008B5E20">
        <w:rPr>
          <w:b/>
          <w:sz w:val="28"/>
          <w:szCs w:val="28"/>
        </w:rPr>
        <w:t>»</w:t>
      </w:r>
    </w:p>
    <w:p w:rsidR="006179FB" w:rsidRPr="008B5E20" w:rsidRDefault="006179FB" w:rsidP="008B5E20">
      <w:pPr>
        <w:spacing w:line="360" w:lineRule="auto"/>
        <w:rPr>
          <w:b/>
        </w:rPr>
      </w:pPr>
    </w:p>
    <w:p w:rsidR="008B5E20" w:rsidRDefault="006179FB" w:rsidP="008B5E20">
      <w:pPr>
        <w:spacing w:line="360" w:lineRule="auto"/>
        <w:rPr>
          <w:b/>
        </w:rPr>
      </w:pPr>
      <w:r w:rsidRPr="008B5E20">
        <w:rPr>
          <w:b/>
        </w:rPr>
        <w:t xml:space="preserve">Οργάνωση: </w:t>
      </w:r>
    </w:p>
    <w:p w:rsidR="006179FB" w:rsidRPr="008B5E20" w:rsidRDefault="004A0387" w:rsidP="008B5E20">
      <w:pPr>
        <w:spacing w:line="360" w:lineRule="auto"/>
      </w:pPr>
      <w:r w:rsidRPr="00C1450D">
        <w:t>α)</w:t>
      </w:r>
      <w:r w:rsidRPr="008B5E20">
        <w:rPr>
          <w:b/>
        </w:rPr>
        <w:t xml:space="preserve"> </w:t>
      </w:r>
      <w:r w:rsidR="008B5E20" w:rsidRPr="008B5E20">
        <w:t>ΠΤΠΕ Πανεπιστημίου Θεσσαλίας,</w:t>
      </w:r>
      <w:r w:rsidR="008B5E20" w:rsidRPr="008B5E20">
        <w:rPr>
          <w:bCs/>
        </w:rPr>
        <w:t xml:space="preserve"> </w:t>
      </w:r>
      <w:r w:rsidR="006179FB" w:rsidRPr="008B5E20">
        <w:rPr>
          <w:bCs/>
        </w:rPr>
        <w:t>Ξένια Αραπάκη,</w:t>
      </w:r>
      <w:r w:rsidR="006179FB" w:rsidRPr="008B5E20">
        <w:rPr>
          <w:b/>
        </w:rPr>
        <w:t xml:space="preserve"> </w:t>
      </w:r>
      <w:r w:rsidR="006179FB" w:rsidRPr="008B5E20">
        <w:rPr>
          <w:bCs/>
        </w:rPr>
        <w:t>Επίκουρος Καθηγήτρια</w:t>
      </w:r>
    </w:p>
    <w:p w:rsidR="008B5E20" w:rsidRDefault="008B5E20" w:rsidP="008B5E20">
      <w:r>
        <w:t xml:space="preserve">                          </w:t>
      </w:r>
    </w:p>
    <w:p w:rsidR="008B5E20" w:rsidRDefault="004A0387" w:rsidP="008B5E20">
      <w:r w:rsidRPr="008B5E20">
        <w:t xml:space="preserve">β) </w:t>
      </w:r>
      <w:r w:rsidR="008B5E20" w:rsidRPr="008B5E20">
        <w:t xml:space="preserve">Π.Ε.Μαγνησίας Σχολικών Δραστηριοτήτων Υπεύθυνος Αντώνιος Αντωνίου </w:t>
      </w:r>
    </w:p>
    <w:p w:rsidR="008B5E20" w:rsidRDefault="008B5E20" w:rsidP="008B5E20"/>
    <w:p w:rsidR="008B5E20" w:rsidRPr="008B5E20" w:rsidRDefault="008B5E20" w:rsidP="008B5E20"/>
    <w:p w:rsidR="006179FB" w:rsidRPr="008B5E20" w:rsidRDefault="006179FB" w:rsidP="006179FB">
      <w:pPr>
        <w:spacing w:line="360" w:lineRule="auto"/>
        <w:jc w:val="center"/>
        <w:rPr>
          <w:i/>
          <w:iCs/>
        </w:rPr>
      </w:pPr>
      <w:r w:rsidRPr="008B5E20">
        <w:rPr>
          <w:i/>
          <w:iCs/>
        </w:rPr>
        <w:t>Μουσείο Πλινθοκεραμοποιίας Ν. &amp; Σ. Τσαλαπάτα, Βόλος</w:t>
      </w:r>
    </w:p>
    <w:p w:rsidR="006179FB" w:rsidRPr="008B5E20" w:rsidRDefault="004A0387" w:rsidP="006179FB">
      <w:pPr>
        <w:spacing w:line="360" w:lineRule="auto"/>
        <w:jc w:val="center"/>
        <w:rPr>
          <w:i/>
          <w:iCs/>
        </w:rPr>
      </w:pPr>
      <w:r w:rsidRPr="008B5E20">
        <w:rPr>
          <w:i/>
          <w:iCs/>
        </w:rPr>
        <w:t>30 Νοεμβρ</w:t>
      </w:r>
      <w:r w:rsidR="006179FB" w:rsidRPr="008B5E20">
        <w:rPr>
          <w:i/>
          <w:iCs/>
        </w:rPr>
        <w:t>ίου 201</w:t>
      </w:r>
      <w:r w:rsidRPr="008B5E20">
        <w:rPr>
          <w:i/>
          <w:iCs/>
        </w:rPr>
        <w:t>3</w:t>
      </w:r>
    </w:p>
    <w:p w:rsidR="006179FB" w:rsidRPr="008B5E20" w:rsidRDefault="006179FB" w:rsidP="006179FB">
      <w:pPr>
        <w:spacing w:line="360" w:lineRule="auto"/>
      </w:pPr>
    </w:p>
    <w:p w:rsidR="006179FB" w:rsidRPr="008B5E20" w:rsidRDefault="006179FB" w:rsidP="006179FB">
      <w:pPr>
        <w:spacing w:line="360" w:lineRule="auto"/>
        <w:jc w:val="both"/>
      </w:pPr>
      <w:r w:rsidRPr="008B5E20">
        <w:t xml:space="preserve">Στόχοι </w:t>
      </w:r>
      <w:r w:rsidR="00C1450D">
        <w:t xml:space="preserve">της </w:t>
      </w:r>
      <w:r w:rsidR="00C44B0B">
        <w:t>η</w:t>
      </w:r>
      <w:r w:rsidR="00C1450D" w:rsidRPr="00C760B9">
        <w:t>μερίδας</w:t>
      </w:r>
      <w:r w:rsidRPr="008B5E20">
        <w:t xml:space="preserve"> είναι </w:t>
      </w:r>
      <w:r w:rsidR="008B5E20">
        <w:t>α</w:t>
      </w:r>
      <w:r w:rsidRPr="008B5E20">
        <w:t xml:space="preserve">) να αναπτυχθεί γόνιμος προβληματισμός και δημιουργικός διάλογος αναφορικά με το ρόλο και τη σημασία της </w:t>
      </w:r>
      <w:r w:rsidR="006512D0" w:rsidRPr="008B5E20">
        <w:t>ε</w:t>
      </w:r>
      <w:r w:rsidR="004A0387" w:rsidRPr="008B5E20">
        <w:t>ικονογράφησης</w:t>
      </w:r>
      <w:r w:rsidRPr="008B5E20">
        <w:t xml:space="preserve"> </w:t>
      </w:r>
      <w:r w:rsidR="004A0387" w:rsidRPr="008B5E20">
        <w:t xml:space="preserve">κειμένων, παραμυθιών, φυσικών φαινομένων, μύθων, ιστοριών </w:t>
      </w:r>
      <w:r w:rsidRPr="008B5E20">
        <w:t xml:space="preserve">τέχνης και των σύγχρονων διεθνών και ελληνικών πρακτικών εφαρμογών της στην εκπαίδευση, β) να αναδειχθούν οι σχέσεις της </w:t>
      </w:r>
      <w:r w:rsidR="004A0387" w:rsidRPr="008B5E20">
        <w:t>εικονογράφησης</w:t>
      </w:r>
      <w:r w:rsidRPr="008B5E20">
        <w:t xml:space="preserve"> </w:t>
      </w:r>
      <w:r w:rsidR="006512D0" w:rsidRPr="008B5E20">
        <w:t xml:space="preserve">(λαϊκών) παραμυθιών, μύθων, φυσικών φαινομένων, </w:t>
      </w:r>
      <w:r w:rsidR="004A0387" w:rsidRPr="008B5E20">
        <w:t xml:space="preserve">βιβλίων </w:t>
      </w:r>
      <w:r w:rsidRPr="008B5E20">
        <w:t>τέχνης με την ιστορία, την επιστήμη</w:t>
      </w:r>
      <w:r w:rsidR="006512D0" w:rsidRPr="008B5E20">
        <w:t>,</w:t>
      </w:r>
      <w:r w:rsidRPr="008B5E20">
        <w:t xml:space="preserve"> την τεχνολογία και η σύνδεση των σχέσεων αυτών με τον εκπαιδευτικό χώρο, γ) να παρουσιασθούν θεωρητικές προσεγγίσεις, ερευνητικά ευρήματα και παιδαγωγικές εμπειρίες σχετικές με την εισαγωγή τ</w:t>
      </w:r>
      <w:r w:rsidR="004A0387" w:rsidRPr="008B5E20">
        <w:t>ων μεθόδων της εικονογράφησης</w:t>
      </w:r>
      <w:r w:rsidRPr="008B5E20">
        <w:t xml:space="preserve"> σε διάφορες εκπαιδευτικές βαθμίδες</w:t>
      </w:r>
      <w:r w:rsidR="00C1450D">
        <w:t xml:space="preserve"> και</w:t>
      </w:r>
      <w:r w:rsidRPr="008B5E20">
        <w:t xml:space="preserve"> δ) να συζητηθούν η φύση και τα χαρακτηριστικά της πρακτικής άσκησης στο </w:t>
      </w:r>
      <w:r w:rsidR="004A0387" w:rsidRPr="008B5E20">
        <w:t>σχολείο</w:t>
      </w:r>
      <w:r w:rsidR="00C1450D">
        <w:t>.</w:t>
      </w:r>
      <w:r w:rsidRPr="008B5E20">
        <w:t xml:space="preserve"> </w:t>
      </w:r>
    </w:p>
    <w:p w:rsidR="006179FB" w:rsidRPr="008B5E20" w:rsidRDefault="006179FB" w:rsidP="006179FB">
      <w:pPr>
        <w:pStyle w:val="3"/>
        <w:spacing w:line="360" w:lineRule="auto"/>
        <w:rPr>
          <w:sz w:val="24"/>
          <w:szCs w:val="24"/>
        </w:rPr>
      </w:pPr>
    </w:p>
    <w:p w:rsidR="006179FB" w:rsidRPr="008B5E20" w:rsidRDefault="004A0387" w:rsidP="006179FB">
      <w:pPr>
        <w:pStyle w:val="3"/>
        <w:spacing w:line="360" w:lineRule="auto"/>
        <w:rPr>
          <w:sz w:val="24"/>
          <w:szCs w:val="24"/>
        </w:rPr>
      </w:pPr>
      <w:r w:rsidRPr="008B5E20">
        <w:rPr>
          <w:b/>
          <w:sz w:val="24"/>
          <w:szCs w:val="24"/>
        </w:rPr>
        <w:t xml:space="preserve">Η </w:t>
      </w:r>
      <w:r w:rsidR="00922614">
        <w:rPr>
          <w:b/>
          <w:sz w:val="24"/>
          <w:szCs w:val="24"/>
        </w:rPr>
        <w:t>η</w:t>
      </w:r>
      <w:r w:rsidRPr="008B5E20">
        <w:rPr>
          <w:b/>
          <w:sz w:val="24"/>
          <w:szCs w:val="24"/>
        </w:rPr>
        <w:t>μερίδα</w:t>
      </w:r>
      <w:r w:rsidR="006179FB" w:rsidRPr="008B5E20">
        <w:rPr>
          <w:b/>
          <w:sz w:val="24"/>
          <w:szCs w:val="24"/>
        </w:rPr>
        <w:t xml:space="preserve"> απευθύνεται σε</w:t>
      </w:r>
      <w:r w:rsidR="006179FB" w:rsidRPr="008B5E20">
        <w:rPr>
          <w:sz w:val="24"/>
          <w:szCs w:val="24"/>
        </w:rPr>
        <w:t>:</w:t>
      </w:r>
    </w:p>
    <w:p w:rsidR="006179FB" w:rsidRPr="008B5E20" w:rsidRDefault="006179FB" w:rsidP="006179FB">
      <w:pPr>
        <w:spacing w:line="360" w:lineRule="auto"/>
        <w:jc w:val="both"/>
      </w:pPr>
      <w:r w:rsidRPr="008B5E20">
        <w:t>- εκπαιδευτικούς προσχολικής, πρωτοβάθμιας και δευτεροβάθμιας Εκπαίδευσης</w:t>
      </w:r>
    </w:p>
    <w:p w:rsidR="006179FB" w:rsidRPr="008B5E20" w:rsidRDefault="006179FB" w:rsidP="006179FB">
      <w:pPr>
        <w:spacing w:line="360" w:lineRule="auto"/>
        <w:jc w:val="both"/>
      </w:pPr>
      <w:r w:rsidRPr="008B5E20">
        <w:t>- προπτυχιακούς και μεταπτυχιακούς φοιτητές παιδαγωγικών και άλλων τμημάτων</w:t>
      </w:r>
    </w:p>
    <w:p w:rsidR="006179FB" w:rsidRPr="008B5E20" w:rsidRDefault="006179FB" w:rsidP="006179FB">
      <w:pPr>
        <w:spacing w:line="360" w:lineRule="auto"/>
        <w:jc w:val="both"/>
      </w:pPr>
      <w:r w:rsidRPr="008B5E20">
        <w:t>- ακαδημαϊκούς ερευνητές, καλλιτέχνες, παιδαγωγούς</w:t>
      </w:r>
      <w:r w:rsidR="008B5E20">
        <w:t xml:space="preserve"> </w:t>
      </w:r>
      <w:r w:rsidRPr="008B5E20">
        <w:t>και στο ευρύ κοινό της τοπικής κοινωνίας</w:t>
      </w:r>
    </w:p>
    <w:p w:rsidR="00C9060A" w:rsidRDefault="006179FB" w:rsidP="006179FB">
      <w:pPr>
        <w:spacing w:line="360" w:lineRule="auto"/>
        <w:jc w:val="both"/>
        <w:rPr>
          <w:b/>
        </w:rPr>
      </w:pPr>
      <w:r w:rsidRPr="008B5E20">
        <w:tab/>
      </w:r>
    </w:p>
    <w:p w:rsidR="006179FB" w:rsidRPr="008B5E20" w:rsidRDefault="006179FB" w:rsidP="006179FB">
      <w:pPr>
        <w:spacing w:line="360" w:lineRule="auto"/>
        <w:jc w:val="both"/>
        <w:rPr>
          <w:b/>
        </w:rPr>
      </w:pPr>
      <w:r w:rsidRPr="008B5E20">
        <w:rPr>
          <w:b/>
        </w:rPr>
        <w:t xml:space="preserve">Θεματικές ενότητες </w:t>
      </w:r>
      <w:r w:rsidR="00922614">
        <w:rPr>
          <w:b/>
        </w:rPr>
        <w:t>ημερίδας</w:t>
      </w:r>
    </w:p>
    <w:p w:rsidR="006179FB" w:rsidRPr="008B5E20" w:rsidRDefault="006179FB" w:rsidP="006179FB">
      <w:pPr>
        <w:spacing w:line="360" w:lineRule="auto"/>
        <w:jc w:val="both"/>
        <w:rPr>
          <w:bCs/>
        </w:rPr>
      </w:pPr>
      <w:r w:rsidRPr="008B5E20">
        <w:rPr>
          <w:bCs/>
        </w:rPr>
        <w:t xml:space="preserve">Α. Θεωρητικές προσεγγίσεις στην τέχνη </w:t>
      </w:r>
      <w:r w:rsidR="00D30F3E" w:rsidRPr="008B5E20">
        <w:rPr>
          <w:bCs/>
        </w:rPr>
        <w:t xml:space="preserve">της εικονογράφησης </w:t>
      </w:r>
      <w:r w:rsidRPr="008B5E20">
        <w:rPr>
          <w:bCs/>
        </w:rPr>
        <w:t>και τη</w:t>
      </w:r>
      <w:r w:rsidR="00D30F3E" w:rsidRPr="008B5E20">
        <w:rPr>
          <w:bCs/>
        </w:rPr>
        <w:t>ς</w:t>
      </w:r>
      <w:r w:rsidRPr="008B5E20">
        <w:rPr>
          <w:bCs/>
        </w:rPr>
        <w:t xml:space="preserve"> διδακτική</w:t>
      </w:r>
      <w:r w:rsidR="00D30F3E" w:rsidRPr="008B5E20">
        <w:rPr>
          <w:bCs/>
        </w:rPr>
        <w:t>ς</w:t>
      </w:r>
      <w:r w:rsidRPr="008B5E20">
        <w:rPr>
          <w:bCs/>
        </w:rPr>
        <w:t xml:space="preserve"> της</w:t>
      </w:r>
    </w:p>
    <w:p w:rsidR="006179FB" w:rsidRPr="008B5E20" w:rsidRDefault="006179FB" w:rsidP="006179FB">
      <w:pPr>
        <w:spacing w:line="360" w:lineRule="auto"/>
        <w:jc w:val="both"/>
        <w:rPr>
          <w:bCs/>
        </w:rPr>
      </w:pPr>
      <w:r w:rsidRPr="008B5E20">
        <w:rPr>
          <w:bCs/>
        </w:rPr>
        <w:t xml:space="preserve">Β. Παιδαγωγικές εμπειρίες </w:t>
      </w:r>
      <w:r w:rsidR="008B5E20" w:rsidRPr="008B5E20">
        <w:rPr>
          <w:bCs/>
        </w:rPr>
        <w:t>της εικονογράφησης</w:t>
      </w:r>
      <w:r w:rsidRPr="008B5E20">
        <w:rPr>
          <w:bCs/>
        </w:rPr>
        <w:t xml:space="preserve"> στο Νηπιαγωγείο και στο Δημοτικό</w:t>
      </w:r>
    </w:p>
    <w:p w:rsidR="006179FB" w:rsidRPr="008B5E20" w:rsidRDefault="008B5E20" w:rsidP="006179FB">
      <w:pPr>
        <w:spacing w:line="360" w:lineRule="auto"/>
        <w:jc w:val="both"/>
        <w:rPr>
          <w:bCs/>
        </w:rPr>
      </w:pPr>
      <w:r w:rsidRPr="008B5E20">
        <w:rPr>
          <w:bCs/>
        </w:rPr>
        <w:t>Γ.</w:t>
      </w:r>
      <w:r w:rsidR="006179FB" w:rsidRPr="008B5E20">
        <w:rPr>
          <w:bCs/>
        </w:rPr>
        <w:t xml:space="preserve"> Η σχέση της </w:t>
      </w:r>
      <w:r w:rsidRPr="008B5E20">
        <w:rPr>
          <w:bCs/>
        </w:rPr>
        <w:t xml:space="preserve">εικονογράφησης </w:t>
      </w:r>
      <w:r w:rsidR="006179FB" w:rsidRPr="008B5E20">
        <w:rPr>
          <w:bCs/>
        </w:rPr>
        <w:t xml:space="preserve">με την ιστορία, την επιστήμη και την τεχνολογία </w:t>
      </w:r>
    </w:p>
    <w:p w:rsidR="006179FB" w:rsidRPr="008B5E20" w:rsidRDefault="008B5E20" w:rsidP="006179FB">
      <w:pPr>
        <w:spacing w:line="360" w:lineRule="auto"/>
        <w:jc w:val="both"/>
        <w:rPr>
          <w:bCs/>
        </w:rPr>
      </w:pPr>
      <w:r w:rsidRPr="008B5E20">
        <w:rPr>
          <w:bCs/>
        </w:rPr>
        <w:lastRenderedPageBreak/>
        <w:t>Δ</w:t>
      </w:r>
      <w:r w:rsidR="006179FB" w:rsidRPr="008B5E20">
        <w:rPr>
          <w:bCs/>
        </w:rPr>
        <w:t xml:space="preserve">. Ο ρόλος του εργαστηρίου </w:t>
      </w:r>
      <w:r w:rsidRPr="008B5E20">
        <w:rPr>
          <w:bCs/>
        </w:rPr>
        <w:t>στην εικονογράφηση</w:t>
      </w:r>
      <w:r w:rsidR="006179FB" w:rsidRPr="008B5E20">
        <w:rPr>
          <w:bCs/>
        </w:rPr>
        <w:t xml:space="preserve"> </w:t>
      </w:r>
    </w:p>
    <w:p w:rsidR="006179FB" w:rsidRPr="008B5E20" w:rsidRDefault="006179FB" w:rsidP="006179FB">
      <w:pPr>
        <w:spacing w:line="360" w:lineRule="auto"/>
        <w:jc w:val="both"/>
        <w:rPr>
          <w:b/>
        </w:rPr>
      </w:pPr>
    </w:p>
    <w:p w:rsidR="006512D0" w:rsidRPr="008B5E20" w:rsidRDefault="006512D0" w:rsidP="006512D0">
      <w:pPr>
        <w:spacing w:line="360" w:lineRule="auto"/>
        <w:jc w:val="both"/>
        <w:rPr>
          <w:b/>
        </w:rPr>
      </w:pPr>
      <w:r w:rsidRPr="008B5E20">
        <w:rPr>
          <w:b/>
        </w:rPr>
        <w:t xml:space="preserve">Το πρόγραμμα </w:t>
      </w:r>
      <w:r w:rsidR="00922614">
        <w:rPr>
          <w:b/>
        </w:rPr>
        <w:t>της ημερίδας</w:t>
      </w:r>
      <w:r w:rsidRPr="008B5E20">
        <w:rPr>
          <w:b/>
        </w:rPr>
        <w:t xml:space="preserve"> θα περιλαμβάνει: </w:t>
      </w:r>
    </w:p>
    <w:p w:rsidR="006512D0" w:rsidRPr="008B5E20" w:rsidRDefault="006512D0" w:rsidP="006512D0">
      <w:pPr>
        <w:spacing w:line="360" w:lineRule="auto"/>
        <w:jc w:val="both"/>
      </w:pPr>
      <w:r w:rsidRPr="008B5E20">
        <w:t>α. Προσκεκλημένες Ομιλίες</w:t>
      </w:r>
    </w:p>
    <w:p w:rsidR="006512D0" w:rsidRPr="008B5E20" w:rsidRDefault="006512D0" w:rsidP="006512D0">
      <w:pPr>
        <w:spacing w:line="360" w:lineRule="auto"/>
        <w:jc w:val="both"/>
      </w:pPr>
      <w:r w:rsidRPr="008B5E20">
        <w:t>β. Οργανωμένες συζητήσεις</w:t>
      </w:r>
    </w:p>
    <w:p w:rsidR="006512D0" w:rsidRPr="008B5E20" w:rsidRDefault="006512D0" w:rsidP="006512D0">
      <w:pPr>
        <w:spacing w:line="360" w:lineRule="auto"/>
        <w:jc w:val="both"/>
      </w:pPr>
      <w:r w:rsidRPr="008B5E20">
        <w:t>γ. Πρακτική εφαρμογή</w:t>
      </w:r>
    </w:p>
    <w:p w:rsidR="006512D0" w:rsidRPr="008B5E20" w:rsidRDefault="006512D0" w:rsidP="006512D0">
      <w:pPr>
        <w:spacing w:line="360" w:lineRule="auto"/>
        <w:jc w:val="both"/>
      </w:pPr>
    </w:p>
    <w:p w:rsidR="006512D0" w:rsidRPr="008B5E20" w:rsidRDefault="006512D0" w:rsidP="006512D0">
      <w:pPr>
        <w:spacing w:line="360" w:lineRule="auto"/>
        <w:jc w:val="both"/>
        <w:rPr>
          <w:b/>
          <w:bCs/>
        </w:rPr>
      </w:pPr>
      <w:r w:rsidRPr="008B5E20">
        <w:rPr>
          <w:b/>
          <w:bCs/>
        </w:rPr>
        <w:t xml:space="preserve">Χορηγοί </w:t>
      </w:r>
      <w:r w:rsidR="00922614">
        <w:rPr>
          <w:b/>
          <w:bCs/>
        </w:rPr>
        <w:t>ημερίδας</w:t>
      </w:r>
    </w:p>
    <w:p w:rsidR="00C9060A" w:rsidRDefault="006512D0" w:rsidP="00C9060A">
      <w:pPr>
        <w:spacing w:line="360" w:lineRule="auto"/>
        <w:jc w:val="both"/>
      </w:pPr>
      <w:r w:rsidRPr="008B5E20">
        <w:t>Πανεπιστήμιο Θεσσαλίας (Επιτροπή Ερευνών)</w:t>
      </w:r>
    </w:p>
    <w:p w:rsidR="00C9060A" w:rsidRPr="00C9060A" w:rsidRDefault="00C9060A" w:rsidP="00C9060A">
      <w:pPr>
        <w:spacing w:line="360" w:lineRule="auto"/>
        <w:jc w:val="both"/>
        <w:rPr>
          <w:color w:val="000000" w:themeColor="text1"/>
        </w:rPr>
      </w:pPr>
      <w:r w:rsidRPr="00C9060A">
        <w:rPr>
          <w:color w:val="000000" w:themeColor="text1"/>
        </w:rPr>
        <w:t>Μουσείο Πλινθοκεραμοποιίας Ν.&amp; Σ. Τσαλαπάτα, Βόλος</w:t>
      </w:r>
    </w:p>
    <w:p w:rsidR="006512D0" w:rsidRPr="008B5E20" w:rsidRDefault="006512D0" w:rsidP="006512D0">
      <w:pPr>
        <w:spacing w:line="360" w:lineRule="auto"/>
        <w:jc w:val="both"/>
      </w:pPr>
    </w:p>
    <w:p w:rsidR="006512D0" w:rsidRPr="008B5E20" w:rsidRDefault="006512D0" w:rsidP="006512D0">
      <w:pPr>
        <w:spacing w:line="360" w:lineRule="auto"/>
        <w:jc w:val="both"/>
        <w:rPr>
          <w:b/>
          <w:bCs/>
        </w:rPr>
      </w:pPr>
      <w:r w:rsidRPr="008B5E20">
        <w:rPr>
          <w:b/>
          <w:bCs/>
          <w:lang w:val="fr-FR"/>
        </w:rPr>
        <w:t>Links</w:t>
      </w:r>
    </w:p>
    <w:p w:rsidR="006512D0" w:rsidRPr="008B5E20" w:rsidRDefault="00C1450D" w:rsidP="006512D0">
      <w:pPr>
        <w:spacing w:line="360" w:lineRule="auto"/>
        <w:jc w:val="both"/>
      </w:pPr>
      <w:r w:rsidRPr="00C1450D">
        <w:t>Δ</w:t>
      </w:r>
      <w:r w:rsidR="006512D0" w:rsidRPr="008B5E20">
        <w:t xml:space="preserve">ικτυακός τόπος μουσείου </w:t>
      </w:r>
      <w:r w:rsidR="00922614" w:rsidRPr="008B5E20">
        <w:t>Πλινθοκεραμοποιίας</w:t>
      </w:r>
      <w:r w:rsidR="006512D0" w:rsidRPr="008B5E20">
        <w:t>:</w:t>
      </w:r>
      <w:r w:rsidR="006512D0" w:rsidRPr="008B5E20">
        <w:rPr>
          <w:color w:val="000080"/>
        </w:rPr>
        <w:t xml:space="preserve"> </w:t>
      </w:r>
      <w:hyperlink r:id="rId5" w:tooltip="blocked::http://www.piop.gr/" w:history="1">
        <w:r w:rsidR="006512D0" w:rsidRPr="008B5E20">
          <w:rPr>
            <w:rStyle w:val="-"/>
            <w:lang w:val="en-US"/>
          </w:rPr>
          <w:t>www</w:t>
        </w:r>
        <w:r w:rsidR="006512D0" w:rsidRPr="008B5E20">
          <w:rPr>
            <w:rStyle w:val="-"/>
          </w:rPr>
          <w:t>.</w:t>
        </w:r>
        <w:r w:rsidR="006512D0" w:rsidRPr="008B5E20">
          <w:rPr>
            <w:rStyle w:val="-"/>
            <w:lang w:val="en-US"/>
          </w:rPr>
          <w:t>piop</w:t>
        </w:r>
        <w:r w:rsidR="006512D0" w:rsidRPr="008B5E20">
          <w:rPr>
            <w:rStyle w:val="-"/>
          </w:rPr>
          <w:t>.</w:t>
        </w:r>
        <w:r w:rsidR="006512D0" w:rsidRPr="008B5E20">
          <w:rPr>
            <w:rStyle w:val="-"/>
            <w:lang w:val="en-US"/>
          </w:rPr>
          <w:t>gr</w:t>
        </w:r>
      </w:hyperlink>
      <w:r w:rsidR="006512D0" w:rsidRPr="008B5E20">
        <w:t xml:space="preserve"> </w:t>
      </w:r>
    </w:p>
    <w:p w:rsidR="006512D0" w:rsidRPr="008B5E20" w:rsidRDefault="006512D0" w:rsidP="006512D0">
      <w:pPr>
        <w:spacing w:line="360" w:lineRule="auto"/>
        <w:jc w:val="both"/>
      </w:pPr>
      <w:r w:rsidRPr="008B5E20">
        <w:t xml:space="preserve">Δικτυακός τόπος ΠΤΠΕ παν/μίου Θεσσαλίας: </w:t>
      </w:r>
      <w:hyperlink r:id="rId6" w:history="1">
        <w:r w:rsidRPr="008B5E20">
          <w:rPr>
            <w:rStyle w:val="-"/>
          </w:rPr>
          <w:t>http://www.uth.gr/</w:t>
        </w:r>
      </w:hyperlink>
    </w:p>
    <w:p w:rsidR="006512D0" w:rsidRPr="008B5E20" w:rsidRDefault="006512D0" w:rsidP="006512D0">
      <w:pPr>
        <w:spacing w:line="360" w:lineRule="auto"/>
        <w:outlineLvl w:val="0"/>
        <w:rPr>
          <w:lang w:val="de-DE"/>
        </w:rPr>
      </w:pPr>
      <w:r w:rsidRPr="008B5E20">
        <w:t xml:space="preserve">Δικτυακός τόπος Ξένια Αραπάκη: </w:t>
      </w:r>
      <w:hyperlink w:history="1">
        <w:r w:rsidRPr="008B5E20">
          <w:rPr>
            <w:rStyle w:val="-"/>
            <w:lang w:val="de-DE"/>
          </w:rPr>
          <w:t>http:// xarapaki</w:t>
        </w:r>
      </w:hyperlink>
      <w:r w:rsidRPr="008B5E20">
        <w:rPr>
          <w:rStyle w:val="-"/>
          <w:lang w:val="de-DE"/>
        </w:rPr>
        <w:t xml:space="preserve">.gr </w:t>
      </w:r>
    </w:p>
    <w:p w:rsidR="006179FB" w:rsidRPr="008B5E20" w:rsidRDefault="006179FB" w:rsidP="006179FB">
      <w:pPr>
        <w:spacing w:line="360" w:lineRule="auto"/>
        <w:jc w:val="both"/>
      </w:pPr>
    </w:p>
    <w:p w:rsidR="006179FB" w:rsidRPr="008B5E20" w:rsidRDefault="006179FB" w:rsidP="006179FB">
      <w:pPr>
        <w:spacing w:line="360" w:lineRule="auto"/>
        <w:jc w:val="both"/>
      </w:pPr>
    </w:p>
    <w:p w:rsidR="006179FB" w:rsidRPr="008B5E20" w:rsidRDefault="006179FB" w:rsidP="006179FB">
      <w:pPr>
        <w:spacing w:line="360" w:lineRule="auto"/>
      </w:pPr>
    </w:p>
    <w:p w:rsidR="006179FB" w:rsidRPr="008B5E20" w:rsidRDefault="006179FB" w:rsidP="006179FB">
      <w:pPr>
        <w:spacing w:line="360" w:lineRule="auto"/>
        <w:jc w:val="center"/>
        <w:rPr>
          <w:i/>
          <w:iCs/>
        </w:rPr>
      </w:pPr>
      <w:r w:rsidRPr="008B5E20">
        <w:rPr>
          <w:i/>
          <w:iCs/>
        </w:rPr>
        <w:t>Εγγραφή στ</w:t>
      </w:r>
      <w:r w:rsidR="00C1450D">
        <w:rPr>
          <w:i/>
          <w:iCs/>
        </w:rPr>
        <w:t xml:space="preserve">ην </w:t>
      </w:r>
      <w:r w:rsidR="00C44B0B">
        <w:rPr>
          <w:i/>
          <w:iCs/>
        </w:rPr>
        <w:t>η</w:t>
      </w:r>
      <w:r w:rsidR="00C1450D" w:rsidRPr="00C760B9">
        <w:rPr>
          <w:i/>
          <w:iCs/>
        </w:rPr>
        <w:t>μερίδα</w:t>
      </w:r>
      <w:r w:rsidRPr="008B5E20">
        <w:rPr>
          <w:i/>
          <w:iCs/>
        </w:rPr>
        <w:t xml:space="preserve"> </w:t>
      </w:r>
      <w:r w:rsidR="00D30F3E" w:rsidRPr="008B5E20">
        <w:rPr>
          <w:i/>
          <w:iCs/>
        </w:rPr>
        <w:t xml:space="preserve">5 </w:t>
      </w:r>
      <w:r w:rsidRPr="008B5E20">
        <w:rPr>
          <w:i/>
          <w:iCs/>
        </w:rPr>
        <w:t>ευρώ</w:t>
      </w:r>
    </w:p>
    <w:p w:rsidR="006179FB" w:rsidRPr="008B5E20" w:rsidRDefault="006179FB" w:rsidP="006179FB">
      <w:pPr>
        <w:spacing w:line="360" w:lineRule="auto"/>
        <w:jc w:val="center"/>
        <w:rPr>
          <w:i/>
          <w:iCs/>
        </w:rPr>
      </w:pPr>
      <w:r w:rsidRPr="008B5E20">
        <w:rPr>
          <w:i/>
          <w:iCs/>
        </w:rPr>
        <w:t>Φοιτητές δωρεάν</w:t>
      </w:r>
    </w:p>
    <w:p w:rsidR="0006794F" w:rsidRPr="008B5E20" w:rsidRDefault="006179FB" w:rsidP="00C9060A">
      <w:pPr>
        <w:jc w:val="center"/>
      </w:pPr>
      <w:r w:rsidRPr="008B5E20">
        <w:rPr>
          <w:i/>
          <w:iCs/>
        </w:rPr>
        <w:t xml:space="preserve">Μετά το πέρας των εργασιών </w:t>
      </w:r>
      <w:r w:rsidR="00C1450D">
        <w:rPr>
          <w:i/>
          <w:iCs/>
        </w:rPr>
        <w:t xml:space="preserve">της </w:t>
      </w:r>
      <w:r w:rsidR="00922614">
        <w:rPr>
          <w:i/>
          <w:iCs/>
        </w:rPr>
        <w:t>η</w:t>
      </w:r>
      <w:r w:rsidR="00C1450D" w:rsidRPr="00C760B9">
        <w:rPr>
          <w:i/>
          <w:iCs/>
        </w:rPr>
        <w:t>μερίδας</w:t>
      </w:r>
      <w:r w:rsidRPr="008B5E20">
        <w:rPr>
          <w:i/>
          <w:iCs/>
        </w:rPr>
        <w:t xml:space="preserve"> θα δοθούν βεβαιώσεις</w:t>
      </w:r>
      <w:r w:rsidRPr="008B5E20">
        <w:rPr>
          <w:i/>
          <w:iCs/>
        </w:rPr>
        <w:br/>
      </w:r>
    </w:p>
    <w:sectPr w:rsidR="0006794F" w:rsidRPr="008B5E2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9FB"/>
    <w:rsid w:val="0000074F"/>
    <w:rsid w:val="00003786"/>
    <w:rsid w:val="0002419C"/>
    <w:rsid w:val="00031E85"/>
    <w:rsid w:val="000472DF"/>
    <w:rsid w:val="00051D1B"/>
    <w:rsid w:val="0006794F"/>
    <w:rsid w:val="00093A8C"/>
    <w:rsid w:val="000B0943"/>
    <w:rsid w:val="000D1B6B"/>
    <w:rsid w:val="000F2BDC"/>
    <w:rsid w:val="001014A8"/>
    <w:rsid w:val="00111EC5"/>
    <w:rsid w:val="00114155"/>
    <w:rsid w:val="00117CAE"/>
    <w:rsid w:val="0014768C"/>
    <w:rsid w:val="00150870"/>
    <w:rsid w:val="00174806"/>
    <w:rsid w:val="00175EE6"/>
    <w:rsid w:val="0019433E"/>
    <w:rsid w:val="001C2AF0"/>
    <w:rsid w:val="0021332E"/>
    <w:rsid w:val="00221870"/>
    <w:rsid w:val="002228E3"/>
    <w:rsid w:val="00226F47"/>
    <w:rsid w:val="00231A46"/>
    <w:rsid w:val="002451D4"/>
    <w:rsid w:val="002556B8"/>
    <w:rsid w:val="002632F2"/>
    <w:rsid w:val="002713B0"/>
    <w:rsid w:val="00274E4A"/>
    <w:rsid w:val="002911C9"/>
    <w:rsid w:val="0029271D"/>
    <w:rsid w:val="002D7204"/>
    <w:rsid w:val="002F3F7E"/>
    <w:rsid w:val="00311B87"/>
    <w:rsid w:val="00316FD6"/>
    <w:rsid w:val="00372F3B"/>
    <w:rsid w:val="00382E5D"/>
    <w:rsid w:val="00385AE0"/>
    <w:rsid w:val="003A54C7"/>
    <w:rsid w:val="003E0C60"/>
    <w:rsid w:val="003E7D16"/>
    <w:rsid w:val="004158EB"/>
    <w:rsid w:val="00421846"/>
    <w:rsid w:val="0042230E"/>
    <w:rsid w:val="004753CA"/>
    <w:rsid w:val="004A0387"/>
    <w:rsid w:val="005349BB"/>
    <w:rsid w:val="0058546C"/>
    <w:rsid w:val="0058621B"/>
    <w:rsid w:val="00593F56"/>
    <w:rsid w:val="005A101C"/>
    <w:rsid w:val="005B1C3D"/>
    <w:rsid w:val="005B7F0A"/>
    <w:rsid w:val="005C39CA"/>
    <w:rsid w:val="006179FB"/>
    <w:rsid w:val="00647437"/>
    <w:rsid w:val="006512D0"/>
    <w:rsid w:val="006523AE"/>
    <w:rsid w:val="0068487A"/>
    <w:rsid w:val="00691BF3"/>
    <w:rsid w:val="006B0C2F"/>
    <w:rsid w:val="006B4BC5"/>
    <w:rsid w:val="006C61AF"/>
    <w:rsid w:val="006C67AD"/>
    <w:rsid w:val="006D4C1F"/>
    <w:rsid w:val="006F6EA2"/>
    <w:rsid w:val="007110A4"/>
    <w:rsid w:val="00722F61"/>
    <w:rsid w:val="007340DB"/>
    <w:rsid w:val="007376FE"/>
    <w:rsid w:val="0074657E"/>
    <w:rsid w:val="0075156A"/>
    <w:rsid w:val="00786ECC"/>
    <w:rsid w:val="007C38C0"/>
    <w:rsid w:val="007E005F"/>
    <w:rsid w:val="00840FC4"/>
    <w:rsid w:val="00841D34"/>
    <w:rsid w:val="008726F2"/>
    <w:rsid w:val="008758D1"/>
    <w:rsid w:val="00886B1A"/>
    <w:rsid w:val="008A7820"/>
    <w:rsid w:val="008B5E20"/>
    <w:rsid w:val="008D2125"/>
    <w:rsid w:val="00905A2A"/>
    <w:rsid w:val="00922614"/>
    <w:rsid w:val="00924159"/>
    <w:rsid w:val="0093020F"/>
    <w:rsid w:val="00957F7D"/>
    <w:rsid w:val="009754EC"/>
    <w:rsid w:val="009A45A0"/>
    <w:rsid w:val="009B373B"/>
    <w:rsid w:val="009C3401"/>
    <w:rsid w:val="009E6092"/>
    <w:rsid w:val="009F0EBC"/>
    <w:rsid w:val="009F20BE"/>
    <w:rsid w:val="00A221F3"/>
    <w:rsid w:val="00A56CEE"/>
    <w:rsid w:val="00A71DFA"/>
    <w:rsid w:val="00AB2002"/>
    <w:rsid w:val="00AB5C59"/>
    <w:rsid w:val="00AC4901"/>
    <w:rsid w:val="00AD439A"/>
    <w:rsid w:val="00AE6265"/>
    <w:rsid w:val="00AE7E61"/>
    <w:rsid w:val="00AF66C7"/>
    <w:rsid w:val="00AF7F59"/>
    <w:rsid w:val="00B2084D"/>
    <w:rsid w:val="00B300A4"/>
    <w:rsid w:val="00B55C12"/>
    <w:rsid w:val="00C1450D"/>
    <w:rsid w:val="00C33F73"/>
    <w:rsid w:val="00C44B0B"/>
    <w:rsid w:val="00C63D1B"/>
    <w:rsid w:val="00C67FDD"/>
    <w:rsid w:val="00C760B9"/>
    <w:rsid w:val="00C9060A"/>
    <w:rsid w:val="00CA1FA4"/>
    <w:rsid w:val="00CD698E"/>
    <w:rsid w:val="00D30F3E"/>
    <w:rsid w:val="00D530F1"/>
    <w:rsid w:val="00D63F6A"/>
    <w:rsid w:val="00D666FC"/>
    <w:rsid w:val="00D76016"/>
    <w:rsid w:val="00D812EB"/>
    <w:rsid w:val="00D95971"/>
    <w:rsid w:val="00DB5A49"/>
    <w:rsid w:val="00DD1E40"/>
    <w:rsid w:val="00E17401"/>
    <w:rsid w:val="00E81BAC"/>
    <w:rsid w:val="00E83B2A"/>
    <w:rsid w:val="00EA13F3"/>
    <w:rsid w:val="00ED263D"/>
    <w:rsid w:val="00F07A11"/>
    <w:rsid w:val="00F270E1"/>
    <w:rsid w:val="00F4459D"/>
    <w:rsid w:val="00F52AB4"/>
    <w:rsid w:val="00F541AF"/>
    <w:rsid w:val="00F606F0"/>
    <w:rsid w:val="00F707A4"/>
    <w:rsid w:val="00F8139F"/>
    <w:rsid w:val="00FA12F2"/>
    <w:rsid w:val="00FA7A99"/>
    <w:rsid w:val="00FB0EFE"/>
    <w:rsid w:val="00FB7CC3"/>
    <w:rsid w:val="00FF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9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rsid w:val="006179FB"/>
    <w:pPr>
      <w:jc w:val="both"/>
    </w:pPr>
    <w:rPr>
      <w:sz w:val="22"/>
      <w:szCs w:val="20"/>
    </w:rPr>
  </w:style>
  <w:style w:type="character" w:customStyle="1" w:styleId="3Char">
    <w:name w:val="Σώμα κείμενου 3 Char"/>
    <w:basedOn w:val="a0"/>
    <w:link w:val="3"/>
    <w:rsid w:val="006179FB"/>
    <w:rPr>
      <w:rFonts w:ascii="Times New Roman" w:eastAsia="Times New Roman" w:hAnsi="Times New Roman" w:cs="Times New Roman"/>
      <w:szCs w:val="20"/>
      <w:lang w:eastAsia="el-GR"/>
    </w:rPr>
  </w:style>
  <w:style w:type="character" w:styleId="-">
    <w:name w:val="Hyperlink"/>
    <w:basedOn w:val="a0"/>
    <w:rsid w:val="006179FB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9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rsid w:val="006179FB"/>
    <w:pPr>
      <w:jc w:val="both"/>
    </w:pPr>
    <w:rPr>
      <w:sz w:val="22"/>
      <w:szCs w:val="20"/>
    </w:rPr>
  </w:style>
  <w:style w:type="character" w:customStyle="1" w:styleId="3Char">
    <w:name w:val="Σώμα κείμενου 3 Char"/>
    <w:basedOn w:val="a0"/>
    <w:link w:val="3"/>
    <w:rsid w:val="006179FB"/>
    <w:rPr>
      <w:rFonts w:ascii="Times New Roman" w:eastAsia="Times New Roman" w:hAnsi="Times New Roman" w:cs="Times New Roman"/>
      <w:szCs w:val="20"/>
      <w:lang w:eastAsia="el-GR"/>
    </w:rPr>
  </w:style>
  <w:style w:type="character" w:styleId="-">
    <w:name w:val="Hyperlink"/>
    <w:basedOn w:val="a0"/>
    <w:rsid w:val="006179FB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th.gr/" TargetMode="External"/><Relationship Id="rId5" Type="http://schemas.openxmlformats.org/officeDocument/2006/relationships/hyperlink" Target="http://www.piop.g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358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ΔΗΜΗΤΡΗΣ ΚΟΛΙΟΠΟΥΛΟΣ</dc:creator>
  <cp:lastModifiedBy>Καρακατσάνη Νατάσα</cp:lastModifiedBy>
  <cp:revision>2</cp:revision>
  <dcterms:created xsi:type="dcterms:W3CDTF">2013-11-25T06:24:00Z</dcterms:created>
  <dcterms:modified xsi:type="dcterms:W3CDTF">2013-11-25T06:24:00Z</dcterms:modified>
</cp:coreProperties>
</file>